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547E1C" w:rsidP="00BA1FF7">
      <w:pPr>
        <w:spacing w:after="0"/>
        <w:rPr>
          <w:color w:val="00000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8pt;margin-top:-21.35pt;width:184.7pt;height:254pt;z-index:-251658752;mso-position-horizontal-relative:text;mso-position-vertical-relative:text">
            <v:imagedata r:id="rId6" o:title="beiratkozás kép"/>
          </v:shape>
        </w:pict>
      </w: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ED0D1E" w:rsidRDefault="00ED0D1E" w:rsidP="00BA1FF7">
      <w:pPr>
        <w:spacing w:after="0"/>
        <w:rPr>
          <w:color w:val="000000"/>
          <w:sz w:val="32"/>
          <w:szCs w:val="32"/>
        </w:rPr>
      </w:pPr>
    </w:p>
    <w:p w:rsidR="008A2B30" w:rsidRDefault="008A2B30" w:rsidP="00BA1FF7">
      <w:pPr>
        <w:spacing w:after="0"/>
        <w:rPr>
          <w:color w:val="000000"/>
          <w:sz w:val="24"/>
          <w:szCs w:val="24"/>
        </w:rPr>
      </w:pPr>
    </w:p>
    <w:p w:rsidR="00ED0D1E" w:rsidRPr="00BC51F0" w:rsidRDefault="00BA1FF7" w:rsidP="00BA1FF7">
      <w:pPr>
        <w:spacing w:after="0"/>
        <w:rPr>
          <w:color w:val="0070C0"/>
          <w:sz w:val="24"/>
          <w:szCs w:val="24"/>
        </w:rPr>
      </w:pPr>
      <w:r w:rsidRPr="00BC51F0">
        <w:rPr>
          <w:color w:val="0070C0"/>
          <w:sz w:val="24"/>
          <w:szCs w:val="24"/>
        </w:rPr>
        <w:t>Leendő 1. osztályos tanító-osztályfőnök</w:t>
      </w:r>
      <w:r w:rsidR="00ED0D1E" w:rsidRPr="00BC51F0">
        <w:rPr>
          <w:color w:val="0070C0"/>
          <w:sz w:val="24"/>
          <w:szCs w:val="24"/>
        </w:rPr>
        <w:t>:</w:t>
      </w:r>
    </w:p>
    <w:p w:rsidR="00ED0D1E" w:rsidRPr="00BC51F0" w:rsidRDefault="00ED0D1E" w:rsidP="00BA1FF7">
      <w:pPr>
        <w:spacing w:after="0"/>
        <w:rPr>
          <w:color w:val="0070C0"/>
          <w:sz w:val="24"/>
          <w:szCs w:val="24"/>
        </w:rPr>
      </w:pPr>
      <w:r w:rsidRPr="00BC51F0">
        <w:rPr>
          <w:color w:val="0070C0"/>
          <w:sz w:val="24"/>
          <w:szCs w:val="24"/>
        </w:rPr>
        <w:t>Nevem Pap Ernőné sz. Kovács Éva</w:t>
      </w:r>
    </w:p>
    <w:p w:rsidR="00BA1FF7" w:rsidRPr="00BC51F0" w:rsidRDefault="0036042C" w:rsidP="00BA1FF7">
      <w:pPr>
        <w:spacing w:after="0"/>
        <w:rPr>
          <w:color w:val="0070C0"/>
          <w:sz w:val="24"/>
          <w:szCs w:val="24"/>
        </w:rPr>
      </w:pPr>
      <w:r w:rsidRPr="00BC51F0">
        <w:rPr>
          <w:color w:val="0070C0"/>
          <w:sz w:val="24"/>
          <w:szCs w:val="24"/>
        </w:rPr>
        <w:t>Iszkaszentgyörgyön éltem 30 éves koromig, itt jártam iskolába, itt kezdtem el a pályámat. A Somogy megyei Csurgó neves Református Gimnáziumába kerü</w:t>
      </w:r>
      <w:r w:rsidR="00CC2E2E" w:rsidRPr="00BC51F0">
        <w:rPr>
          <w:color w:val="0070C0"/>
          <w:sz w:val="24"/>
          <w:szCs w:val="24"/>
        </w:rPr>
        <w:t>ltem, ott az Általános I</w:t>
      </w:r>
      <w:r w:rsidRPr="00BC51F0">
        <w:rPr>
          <w:color w:val="0070C0"/>
          <w:sz w:val="24"/>
          <w:szCs w:val="24"/>
        </w:rPr>
        <w:t>skola alsó tagozatán tanítottam.</w:t>
      </w:r>
    </w:p>
    <w:p w:rsidR="0036042C" w:rsidRPr="00BC51F0" w:rsidRDefault="005B049D" w:rsidP="00BA1FF7">
      <w:pPr>
        <w:spacing w:after="0"/>
        <w:rPr>
          <w:color w:val="0070C0"/>
          <w:sz w:val="24"/>
          <w:szCs w:val="24"/>
        </w:rPr>
      </w:pPr>
      <w:r w:rsidRPr="00BC51F0">
        <w:rPr>
          <w:color w:val="0070C0"/>
          <w:sz w:val="24"/>
          <w:szCs w:val="24"/>
        </w:rPr>
        <w:t xml:space="preserve">20 év után, </w:t>
      </w:r>
      <w:r w:rsidR="0036042C" w:rsidRPr="00BC51F0">
        <w:rPr>
          <w:color w:val="0070C0"/>
          <w:sz w:val="24"/>
          <w:szCs w:val="24"/>
        </w:rPr>
        <w:t>2019-ben költöztem vissza a faluba családommal.</w:t>
      </w:r>
    </w:p>
    <w:p w:rsidR="0036042C" w:rsidRPr="00BC51F0" w:rsidRDefault="0036042C" w:rsidP="00BA1FF7">
      <w:pPr>
        <w:spacing w:after="0"/>
        <w:rPr>
          <w:color w:val="0070C0"/>
          <w:sz w:val="24"/>
          <w:szCs w:val="24"/>
        </w:rPr>
      </w:pPr>
      <w:r w:rsidRPr="00BC51F0">
        <w:rPr>
          <w:color w:val="0070C0"/>
          <w:sz w:val="24"/>
          <w:szCs w:val="24"/>
        </w:rPr>
        <w:t>Jelenleg a 2. osztály tanítója vagyok.</w:t>
      </w:r>
    </w:p>
    <w:p w:rsidR="0036042C" w:rsidRDefault="0036042C" w:rsidP="00BA1FF7">
      <w:pPr>
        <w:spacing w:after="0"/>
        <w:rPr>
          <w:b/>
          <w:color w:val="0070C0"/>
          <w:sz w:val="24"/>
          <w:szCs w:val="24"/>
        </w:rPr>
      </w:pPr>
      <w:r w:rsidRPr="00BC51F0">
        <w:rPr>
          <w:b/>
          <w:color w:val="0070C0"/>
          <w:sz w:val="24"/>
          <w:szCs w:val="24"/>
        </w:rPr>
        <w:t>Sok szeretettel várom a leendő elsősöket!</w:t>
      </w:r>
    </w:p>
    <w:p w:rsidR="00547E1C" w:rsidRDefault="00547E1C" w:rsidP="00BA1FF7">
      <w:pPr>
        <w:spacing w:after="0"/>
        <w:rPr>
          <w:b/>
          <w:color w:val="0070C0"/>
          <w:sz w:val="24"/>
          <w:szCs w:val="24"/>
        </w:rPr>
      </w:pPr>
    </w:p>
    <w:p w:rsidR="00547E1C" w:rsidRDefault="00547E1C" w:rsidP="00BA1FF7">
      <w:pPr>
        <w:spacing w:after="0"/>
        <w:rPr>
          <w:b/>
          <w:color w:val="0070C0"/>
          <w:sz w:val="24"/>
          <w:szCs w:val="24"/>
        </w:rPr>
      </w:pPr>
    </w:p>
    <w:p w:rsidR="00547E1C" w:rsidRDefault="00547E1C" w:rsidP="00BA1FF7">
      <w:pPr>
        <w:spacing w:after="0"/>
        <w:rPr>
          <w:b/>
          <w:color w:val="0070C0"/>
          <w:sz w:val="24"/>
          <w:szCs w:val="24"/>
        </w:rPr>
      </w:pPr>
    </w:p>
    <w:p w:rsidR="00547E1C" w:rsidRDefault="00547E1C" w:rsidP="00BA1FF7">
      <w:pPr>
        <w:spacing w:after="0"/>
        <w:rPr>
          <w:b/>
          <w:color w:val="0070C0"/>
          <w:sz w:val="24"/>
          <w:szCs w:val="24"/>
        </w:rPr>
      </w:pPr>
    </w:p>
    <w:p w:rsidR="00547E1C" w:rsidRDefault="00547E1C" w:rsidP="00BA1FF7">
      <w:pPr>
        <w:spacing w:after="0"/>
        <w:rPr>
          <w:b/>
          <w:color w:val="0070C0"/>
          <w:sz w:val="24"/>
          <w:szCs w:val="24"/>
        </w:rPr>
      </w:pPr>
    </w:p>
    <w:p w:rsidR="00547E1C" w:rsidRPr="00BC51F0" w:rsidRDefault="00547E1C" w:rsidP="00BA1FF7">
      <w:pPr>
        <w:spacing w:after="0"/>
        <w:rPr>
          <w:b/>
          <w:color w:val="0070C0"/>
          <w:sz w:val="24"/>
          <w:szCs w:val="24"/>
        </w:rPr>
      </w:pPr>
    </w:p>
    <w:p w:rsidR="00BA1FF7" w:rsidRPr="00BA1FF7" w:rsidRDefault="00BA1FF7" w:rsidP="00BA1FF7">
      <w:pPr>
        <w:spacing w:before="199" w:after="199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</w:pPr>
      <w:r w:rsidRPr="00BA1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u-HU"/>
        </w:rPr>
        <w:t>Elérhetőségek</w:t>
      </w:r>
    </w:p>
    <w:p w:rsidR="00BA1FF7" w:rsidRDefault="00BA1FF7" w:rsidP="00BA1FF7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</w:pPr>
      <w:r w:rsidRPr="008F48A3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Iszkaszentgyörgyi Általános Iskola</w:t>
      </w:r>
    </w:p>
    <w:p w:rsidR="00BA1FF7" w:rsidRPr="008F48A3" w:rsidRDefault="00BA1FF7" w:rsidP="00BA1FF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1FF7" w:rsidRPr="008F48A3" w:rsidRDefault="00BA1FF7" w:rsidP="00BA1FF7">
      <w:pPr>
        <w:spacing w:after="30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48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8043 Iszkaszentgyörgy, Kastély u. 8.</w:t>
      </w:r>
    </w:p>
    <w:p w:rsidR="00BA1FF7" w:rsidRPr="00BA1FF7" w:rsidRDefault="00BA1FF7" w:rsidP="00BA1FF7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8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E-mail:</w:t>
      </w:r>
    </w:p>
    <w:p w:rsidR="00BA1FF7" w:rsidRPr="008F48A3" w:rsidRDefault="00BA1FF7" w:rsidP="00BA1FF7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8A3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hyperlink r:id="rId7" w:history="1">
        <w:r w:rsidRPr="007B678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igazgatoiszkaiskola@gmail.com</w:t>
        </w:r>
      </w:hyperlink>
    </w:p>
    <w:p w:rsidR="00BA1FF7" w:rsidRPr="008F48A3" w:rsidRDefault="00BA1FF7" w:rsidP="00BA1FF7">
      <w:p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8A3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</w:t>
      </w:r>
    </w:p>
    <w:p w:rsidR="00BA1FF7" w:rsidRPr="008F48A3" w:rsidRDefault="00BA1FF7" w:rsidP="00BA1FF7">
      <w:pPr>
        <w:numPr>
          <w:ilvl w:val="1"/>
          <w:numId w:val="3"/>
        </w:num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48A3">
        <w:rPr>
          <w:rFonts w:ascii="Times New Roman" w:eastAsia="Times New Roman" w:hAnsi="Times New Roman" w:cs="Times New Roman"/>
          <w:sz w:val="24"/>
          <w:szCs w:val="24"/>
          <w:lang w:eastAsia="hu-HU"/>
        </w:rPr>
        <w:t>Titkárság: </w:t>
      </w:r>
      <w:hyperlink r:id="rId8" w:history="1">
        <w:r w:rsidRPr="007B678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hu-HU"/>
          </w:rPr>
          <w:t>+36 22 596 191</w:t>
        </w:r>
      </w:hyperlink>
    </w:p>
    <w:p w:rsidR="00BA1FF7" w:rsidRDefault="00BA1FF7" w:rsidP="0036042C">
      <w:pPr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6042C" w:rsidRDefault="0036042C" w:rsidP="0036042C">
      <w:pPr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Bejelentkezni beíratásra</w:t>
      </w:r>
    </w:p>
    <w:p w:rsidR="0036042C" w:rsidRPr="008F48A3" w:rsidRDefault="0036042C" w:rsidP="0036042C">
      <w:pPr>
        <w:spacing w:after="0" w:line="240" w:lineRule="auto"/>
        <w:ind w:left="24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ezen a számon lehet.</w:t>
      </w:r>
    </w:p>
    <w:p w:rsidR="00BA1FF7" w:rsidRDefault="00BA1FF7" w:rsidP="00BA1FF7">
      <w:pPr>
        <w:spacing w:after="0"/>
        <w:rPr>
          <w:color w:val="000000"/>
          <w:sz w:val="24"/>
          <w:szCs w:val="24"/>
        </w:rPr>
      </w:pPr>
    </w:p>
    <w:p w:rsidR="00BA1FF7" w:rsidRDefault="00BA1FF7" w:rsidP="00BA1FF7">
      <w:pPr>
        <w:spacing w:after="0"/>
        <w:rPr>
          <w:color w:val="000000"/>
          <w:sz w:val="24"/>
          <w:szCs w:val="24"/>
        </w:rPr>
      </w:pPr>
    </w:p>
    <w:p w:rsidR="00BA1FF7" w:rsidRPr="00935536" w:rsidRDefault="00BA1FF7" w:rsidP="00BA1FF7">
      <w:pPr>
        <w:spacing w:after="0"/>
        <w:rPr>
          <w:rFonts w:ascii="inherit" w:hAnsi="inherit"/>
          <w:b/>
          <w:color w:val="00B050"/>
          <w:sz w:val="24"/>
          <w:szCs w:val="24"/>
        </w:rPr>
      </w:pPr>
      <w:r w:rsidRPr="00935536">
        <w:rPr>
          <w:rFonts w:ascii="inherit" w:hAnsi="inherit"/>
          <w:b/>
          <w:color w:val="00B050"/>
          <w:sz w:val="24"/>
          <w:szCs w:val="24"/>
        </w:rPr>
        <w:t>Az “Iszkaszentgyörgyi Általános Iskoláért” Alapítvány</w:t>
      </w:r>
    </w:p>
    <w:p w:rsidR="00BA1FF7" w:rsidRDefault="00BA1FF7" w:rsidP="00BA1FF7">
      <w:pPr>
        <w:spacing w:after="0"/>
        <w:rPr>
          <w:rStyle w:val="Kiemels"/>
          <w:rFonts w:ascii="inherit" w:hAnsi="inherit"/>
          <w:b/>
          <w:bCs/>
          <w:color w:val="00B050"/>
          <w:sz w:val="24"/>
          <w:szCs w:val="24"/>
          <w:bdr w:val="none" w:sz="0" w:space="0" w:color="auto" w:frame="1"/>
        </w:rPr>
      </w:pPr>
      <w:r w:rsidRPr="00935536">
        <w:rPr>
          <w:rStyle w:val="Kiemels"/>
          <w:rFonts w:ascii="inherit" w:hAnsi="inherit"/>
          <w:b/>
          <w:bCs/>
          <w:color w:val="00B050"/>
          <w:sz w:val="24"/>
          <w:szCs w:val="24"/>
          <w:bdr w:val="none" w:sz="0" w:space="0" w:color="auto" w:frame="1"/>
        </w:rPr>
        <w:t>Alapítvány adószáma: 18501025-1-07</w:t>
      </w:r>
      <w:r w:rsidRPr="00935536">
        <w:rPr>
          <w:rFonts w:ascii="inherit" w:hAnsi="inherit"/>
          <w:b/>
          <w:bCs/>
          <w:i/>
          <w:iCs/>
          <w:color w:val="00B050"/>
          <w:sz w:val="24"/>
          <w:szCs w:val="24"/>
          <w:bdr w:val="none" w:sz="0" w:space="0" w:color="auto" w:frame="1"/>
        </w:rPr>
        <w:br/>
      </w:r>
      <w:r w:rsidRPr="00935536">
        <w:rPr>
          <w:rStyle w:val="Kiemels"/>
          <w:rFonts w:ascii="inherit" w:hAnsi="inherit"/>
          <w:b/>
          <w:bCs/>
          <w:color w:val="00B050"/>
          <w:sz w:val="24"/>
          <w:szCs w:val="24"/>
          <w:bdr w:val="none" w:sz="0" w:space="0" w:color="auto" w:frame="1"/>
        </w:rPr>
        <w:t>Számlaszám: Magnet Bank 16200247-10002955</w:t>
      </w:r>
    </w:p>
    <w:p w:rsidR="00BA1FF7" w:rsidRDefault="00BA1FF7" w:rsidP="00BA1FF7">
      <w:pPr>
        <w:spacing w:after="0"/>
        <w:rPr>
          <w:rStyle w:val="Kiemels"/>
          <w:rFonts w:ascii="inherit" w:hAnsi="inherit"/>
          <w:b/>
          <w:bCs/>
          <w:color w:val="00B050"/>
          <w:sz w:val="24"/>
          <w:szCs w:val="24"/>
          <w:bdr w:val="none" w:sz="0" w:space="0" w:color="auto" w:frame="1"/>
        </w:rPr>
      </w:pPr>
    </w:p>
    <w:p w:rsidR="00BA1FF7" w:rsidRDefault="00BA1FF7" w:rsidP="00BA1FF7">
      <w:pPr>
        <w:spacing w:after="0"/>
        <w:rPr>
          <w:rStyle w:val="Kiemels"/>
          <w:rFonts w:ascii="inherit" w:hAnsi="inherit"/>
          <w:b/>
          <w:bCs/>
          <w:color w:val="00B050"/>
          <w:sz w:val="24"/>
          <w:szCs w:val="24"/>
          <w:bdr w:val="none" w:sz="0" w:space="0" w:color="auto" w:frame="1"/>
        </w:rPr>
      </w:pPr>
    </w:p>
    <w:p w:rsidR="00BA1FF7" w:rsidRPr="00935536" w:rsidRDefault="00BA1FF7" w:rsidP="00BA1FF7">
      <w:pPr>
        <w:spacing w:after="0"/>
        <w:rPr>
          <w:color w:val="00B050"/>
          <w:sz w:val="24"/>
          <w:szCs w:val="24"/>
        </w:rPr>
      </w:pPr>
    </w:p>
    <w:p w:rsidR="00BA1FF7" w:rsidRDefault="00BA1FF7" w:rsidP="00BA1FF7">
      <w:pPr>
        <w:spacing w:after="0"/>
        <w:rPr>
          <w:color w:val="000000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BCE18D9" wp14:editId="2C9C473A">
            <wp:extent cx="1943100" cy="1198060"/>
            <wp:effectExtent l="0" t="0" r="0" b="2540"/>
            <wp:docPr id="6" name="Kép 6" descr="https://iszkaiskola.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szkaiskola.h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500" cy="124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F7" w:rsidRDefault="00BA1FF7" w:rsidP="00BA1FF7">
      <w:pPr>
        <w:spacing w:after="0"/>
        <w:rPr>
          <w:color w:val="000000"/>
          <w:sz w:val="24"/>
          <w:szCs w:val="24"/>
        </w:rPr>
      </w:pPr>
    </w:p>
    <w:p w:rsidR="00547E1C" w:rsidRDefault="00547E1C" w:rsidP="00BA1FF7">
      <w:pPr>
        <w:spacing w:after="0"/>
        <w:rPr>
          <w:color w:val="000000"/>
          <w:sz w:val="24"/>
          <w:szCs w:val="24"/>
        </w:rPr>
      </w:pPr>
    </w:p>
    <w:p w:rsidR="00547E1C" w:rsidRDefault="00547E1C" w:rsidP="00BA1FF7">
      <w:pPr>
        <w:spacing w:after="0"/>
        <w:rPr>
          <w:color w:val="000000"/>
          <w:sz w:val="24"/>
          <w:szCs w:val="24"/>
        </w:rPr>
      </w:pPr>
    </w:p>
    <w:p w:rsidR="00547E1C" w:rsidRDefault="00547E1C" w:rsidP="00BA1FF7">
      <w:pPr>
        <w:spacing w:after="0"/>
        <w:rPr>
          <w:color w:val="000000"/>
          <w:sz w:val="24"/>
          <w:szCs w:val="24"/>
        </w:rPr>
      </w:pPr>
    </w:p>
    <w:p w:rsidR="00547E1C" w:rsidRDefault="00547E1C" w:rsidP="00BA1FF7">
      <w:pPr>
        <w:spacing w:after="0"/>
        <w:rPr>
          <w:color w:val="000000"/>
          <w:sz w:val="24"/>
          <w:szCs w:val="24"/>
        </w:rPr>
      </w:pPr>
    </w:p>
    <w:p w:rsidR="00547E1C" w:rsidRDefault="00547E1C" w:rsidP="00BA1FF7">
      <w:pPr>
        <w:spacing w:after="0"/>
        <w:rPr>
          <w:color w:val="000000"/>
          <w:sz w:val="24"/>
          <w:szCs w:val="24"/>
        </w:rPr>
      </w:pPr>
    </w:p>
    <w:p w:rsidR="00547E1C" w:rsidRDefault="00547E1C" w:rsidP="00BA1FF7">
      <w:pPr>
        <w:spacing w:after="0"/>
        <w:rPr>
          <w:color w:val="000000"/>
          <w:sz w:val="24"/>
          <w:szCs w:val="24"/>
        </w:rPr>
      </w:pPr>
    </w:p>
    <w:p w:rsidR="00BA1FF7" w:rsidRDefault="00BA1FF7" w:rsidP="00BA1FF7">
      <w:pPr>
        <w:spacing w:after="0"/>
        <w:jc w:val="center"/>
        <w:rPr>
          <w:color w:val="000000"/>
          <w:sz w:val="32"/>
          <w:szCs w:val="32"/>
        </w:rPr>
      </w:pPr>
      <w:r w:rsidRPr="00CA3433">
        <w:rPr>
          <w:color w:val="000000"/>
          <w:sz w:val="32"/>
          <w:szCs w:val="32"/>
        </w:rPr>
        <w:t>Iszkaszentgyörgyi</w:t>
      </w:r>
    </w:p>
    <w:p w:rsidR="00BA1FF7" w:rsidRDefault="00BA1FF7" w:rsidP="00BA1FF7">
      <w:pPr>
        <w:spacing w:after="0"/>
        <w:jc w:val="center"/>
        <w:rPr>
          <w:color w:val="000000"/>
          <w:sz w:val="32"/>
          <w:szCs w:val="32"/>
        </w:rPr>
      </w:pPr>
      <w:r w:rsidRPr="00CA3433">
        <w:rPr>
          <w:color w:val="000000"/>
          <w:sz w:val="32"/>
          <w:szCs w:val="32"/>
        </w:rPr>
        <w:t>Általános</w:t>
      </w:r>
    </w:p>
    <w:p w:rsidR="00BA1FF7" w:rsidRPr="00CA3433" w:rsidRDefault="00BA1FF7" w:rsidP="00BA1FF7">
      <w:pPr>
        <w:spacing w:after="0"/>
        <w:jc w:val="center"/>
        <w:rPr>
          <w:color w:val="000000"/>
          <w:sz w:val="32"/>
          <w:szCs w:val="32"/>
        </w:rPr>
      </w:pPr>
      <w:r w:rsidRPr="00CA3433">
        <w:rPr>
          <w:color w:val="000000"/>
          <w:sz w:val="32"/>
          <w:szCs w:val="32"/>
        </w:rPr>
        <w:t>Iskola</w:t>
      </w:r>
    </w:p>
    <w:p w:rsidR="00BA1FF7" w:rsidRPr="00CA3433" w:rsidRDefault="00BA1FF7" w:rsidP="00BA1FF7">
      <w:pPr>
        <w:spacing w:after="0"/>
        <w:rPr>
          <w:color w:val="000000"/>
          <w:sz w:val="28"/>
          <w:szCs w:val="28"/>
        </w:rPr>
      </w:pPr>
    </w:p>
    <w:p w:rsidR="00BA1FF7" w:rsidRDefault="00BA1FF7" w:rsidP="00BA1FF7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0D75BF">
        <w:rPr>
          <w:noProof/>
          <w:color w:val="000000"/>
          <w:sz w:val="24"/>
          <w:szCs w:val="24"/>
          <w:lang w:eastAsia="hu-HU"/>
        </w:rPr>
        <w:drawing>
          <wp:inline distT="0" distB="0" distL="0" distR="0" wp14:anchorId="33C7B03E" wp14:editId="0EC101B5">
            <wp:extent cx="2071834" cy="1330290"/>
            <wp:effectExtent l="0" t="0" r="5080" b="3810"/>
            <wp:docPr id="1" name="Kép 1" descr="Amadé-Bajzáth-Pappenheim-kastély épületszobrai – Köztér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dé-Bajzáth-Pappenheim-kastély épületszobrai – Köztérké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856" cy="135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F7" w:rsidRDefault="00BA1FF7" w:rsidP="00BA1FF7">
      <w:pPr>
        <w:spacing w:after="0"/>
        <w:rPr>
          <w:color w:val="000000"/>
          <w:sz w:val="24"/>
          <w:szCs w:val="24"/>
        </w:rPr>
      </w:pPr>
    </w:p>
    <w:p w:rsidR="00213346" w:rsidRDefault="00213346" w:rsidP="00BA1FF7">
      <w:pPr>
        <w:spacing w:after="0"/>
        <w:jc w:val="center"/>
        <w:rPr>
          <w:color w:val="000000"/>
          <w:sz w:val="24"/>
          <w:szCs w:val="24"/>
        </w:rPr>
      </w:pPr>
    </w:p>
    <w:p w:rsidR="00BA1FF7" w:rsidRDefault="00BA1FF7" w:rsidP="00BA1FF7">
      <w:pPr>
        <w:spacing w:after="0"/>
        <w:jc w:val="center"/>
        <w:rPr>
          <w:color w:val="000000"/>
          <w:sz w:val="24"/>
          <w:szCs w:val="24"/>
        </w:rPr>
      </w:pPr>
      <w:r w:rsidRPr="00186C3F">
        <w:rPr>
          <w:color w:val="000000"/>
          <w:sz w:val="24"/>
          <w:szCs w:val="24"/>
        </w:rPr>
        <w:t xml:space="preserve">Az </w:t>
      </w:r>
      <w:r>
        <w:rPr>
          <w:color w:val="000000"/>
          <w:sz w:val="24"/>
          <w:szCs w:val="24"/>
        </w:rPr>
        <w:t>i</w:t>
      </w:r>
      <w:r w:rsidRPr="00186C3F">
        <w:rPr>
          <w:color w:val="000000"/>
          <w:sz w:val="24"/>
          <w:szCs w:val="24"/>
        </w:rPr>
        <w:t>skola a település Amadé-Bajzáth-Pappenheim kastély épületében közúti forgalomtól elzárt biztonságos, egészséges levegőjű, ideális erdei környezetben fo</w:t>
      </w:r>
      <w:r>
        <w:rPr>
          <w:color w:val="000000"/>
          <w:sz w:val="24"/>
          <w:szCs w:val="24"/>
        </w:rPr>
        <w:t xml:space="preserve">gadja a tanulókat 1 - </w:t>
      </w:r>
      <w:r w:rsidRPr="00186C3F">
        <w:rPr>
          <w:color w:val="000000"/>
          <w:sz w:val="24"/>
          <w:szCs w:val="24"/>
        </w:rPr>
        <w:t>8. osztályig.</w:t>
      </w:r>
    </w:p>
    <w:p w:rsidR="00BA1FF7" w:rsidRPr="00186C3F" w:rsidRDefault="00BA1FF7" w:rsidP="00BA1FF7">
      <w:pPr>
        <w:spacing w:after="0"/>
        <w:jc w:val="center"/>
        <w:rPr>
          <w:color w:val="000000"/>
          <w:sz w:val="24"/>
          <w:szCs w:val="24"/>
        </w:rPr>
      </w:pPr>
      <w:r w:rsidRPr="00186C3F">
        <w:rPr>
          <w:color w:val="000000"/>
          <w:sz w:val="24"/>
          <w:szCs w:val="24"/>
        </w:rPr>
        <w:t>Az intézmény ellátja a helyi tanköteles gyerekek beiskolázását, de szívesen látja a szomszédos településekről érkező iskolásokat is.</w:t>
      </w:r>
    </w:p>
    <w:p w:rsidR="00213346" w:rsidRDefault="00BA1FF7" w:rsidP="00BA1FF7">
      <w:pPr>
        <w:spacing w:after="0"/>
        <w:jc w:val="center"/>
        <w:rPr>
          <w:color w:val="000000"/>
          <w:sz w:val="24"/>
          <w:szCs w:val="24"/>
        </w:rPr>
      </w:pPr>
      <w:r w:rsidRPr="00186C3F">
        <w:rPr>
          <w:color w:val="000000"/>
          <w:sz w:val="24"/>
          <w:szCs w:val="24"/>
        </w:rPr>
        <w:t xml:space="preserve">Osztálylétszámaink ideálisak, átlagosan </w:t>
      </w:r>
    </w:p>
    <w:p w:rsidR="00BA1FF7" w:rsidRDefault="00BA1FF7" w:rsidP="00BA1FF7">
      <w:pPr>
        <w:spacing w:after="0"/>
        <w:jc w:val="center"/>
        <w:rPr>
          <w:color w:val="000000"/>
          <w:sz w:val="24"/>
          <w:szCs w:val="24"/>
        </w:rPr>
      </w:pPr>
      <w:r w:rsidRPr="00186C3F">
        <w:rPr>
          <w:color w:val="000000"/>
          <w:sz w:val="24"/>
          <w:szCs w:val="24"/>
        </w:rPr>
        <w:t>15-25 tanuló tanul egy osztályban.</w:t>
      </w:r>
    </w:p>
    <w:p w:rsidR="00BA1FF7" w:rsidRDefault="00BA1FF7" w:rsidP="00BA1FF7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alsó tagozat egésznapi iskolaként működik, napközis rendszerrel.</w:t>
      </w:r>
    </w:p>
    <w:p w:rsidR="00BA1FF7" w:rsidRDefault="00BA1FF7" w:rsidP="00213346">
      <w:pPr>
        <w:spacing w:after="0"/>
        <w:rPr>
          <w:color w:val="000000"/>
          <w:sz w:val="24"/>
          <w:szCs w:val="24"/>
        </w:rPr>
      </w:pPr>
    </w:p>
    <w:p w:rsidR="00547E1C" w:rsidRDefault="00547E1C" w:rsidP="00213346">
      <w:pPr>
        <w:spacing w:after="0"/>
        <w:rPr>
          <w:color w:val="000000"/>
          <w:sz w:val="24"/>
          <w:szCs w:val="24"/>
        </w:rPr>
      </w:pPr>
    </w:p>
    <w:p w:rsidR="00547E1C" w:rsidRDefault="00547E1C" w:rsidP="00213346">
      <w:pPr>
        <w:spacing w:after="0"/>
        <w:rPr>
          <w:color w:val="000000"/>
          <w:sz w:val="24"/>
          <w:szCs w:val="24"/>
        </w:rPr>
      </w:pPr>
    </w:p>
    <w:p w:rsidR="00ED0D1E" w:rsidRDefault="00ED0D1E" w:rsidP="00BA1FF7">
      <w:pPr>
        <w:spacing w:after="0"/>
        <w:rPr>
          <w:b/>
          <w:i/>
          <w:color w:val="C45911" w:themeColor="accent2" w:themeShade="BF"/>
        </w:rPr>
      </w:pPr>
    </w:p>
    <w:p w:rsidR="00547E1C" w:rsidRDefault="00547E1C" w:rsidP="00BA1FF7">
      <w:pPr>
        <w:spacing w:after="0"/>
        <w:rPr>
          <w:b/>
          <w:i/>
          <w:color w:val="C45911" w:themeColor="accent2" w:themeShade="BF"/>
        </w:rPr>
      </w:pPr>
    </w:p>
    <w:p w:rsidR="00547E1C" w:rsidRDefault="00547E1C" w:rsidP="00BA1FF7">
      <w:pPr>
        <w:spacing w:after="0"/>
        <w:rPr>
          <w:b/>
          <w:i/>
          <w:color w:val="C45911" w:themeColor="accent2" w:themeShade="BF"/>
        </w:rPr>
      </w:pPr>
    </w:p>
    <w:p w:rsidR="00547E1C" w:rsidRDefault="00547E1C" w:rsidP="00BA1FF7">
      <w:pPr>
        <w:spacing w:after="0"/>
        <w:rPr>
          <w:b/>
          <w:i/>
          <w:color w:val="C45911" w:themeColor="accent2" w:themeShade="BF"/>
        </w:rPr>
      </w:pPr>
    </w:p>
    <w:p w:rsidR="00547E1C" w:rsidRDefault="00547E1C" w:rsidP="00BA1FF7">
      <w:pPr>
        <w:spacing w:after="0"/>
        <w:rPr>
          <w:b/>
          <w:i/>
          <w:color w:val="C45911" w:themeColor="accent2" w:themeShade="BF"/>
        </w:rPr>
      </w:pPr>
    </w:p>
    <w:p w:rsidR="00BA1FF7" w:rsidRDefault="00BA1FF7" w:rsidP="00BA1FF7">
      <w:pPr>
        <w:spacing w:after="0"/>
        <w:rPr>
          <w:b/>
          <w:i/>
          <w:color w:val="C45911" w:themeColor="accent2" w:themeShade="BF"/>
        </w:rPr>
      </w:pPr>
      <w:r w:rsidRPr="00935536">
        <w:rPr>
          <w:b/>
          <w:i/>
          <w:color w:val="C45911" w:themeColor="accent2" w:themeShade="BF"/>
        </w:rPr>
        <w:t xml:space="preserve">Az iskolaérett gyermek rendelkezik az alábbi feltételekkel </w:t>
      </w:r>
    </w:p>
    <w:p w:rsidR="00BA1FF7" w:rsidRPr="00935536" w:rsidRDefault="00BA1FF7" w:rsidP="00BA1FF7">
      <w:pPr>
        <w:spacing w:after="0"/>
        <w:rPr>
          <w:b/>
          <w:i/>
          <w:color w:val="C45911" w:themeColor="accent2" w:themeShade="BF"/>
        </w:rPr>
      </w:pPr>
    </w:p>
    <w:p w:rsidR="00BA1FF7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illendően köszönés, 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</w:t>
      </w:r>
      <w:r w:rsidRPr="00935536">
        <w:rPr>
          <w:color w:val="C45911" w:themeColor="accent2" w:themeShade="BF"/>
        </w:rPr>
        <w:t xml:space="preserve"> </w:t>
      </w:r>
      <w:proofErr w:type="gramStart"/>
      <w:r w:rsidRPr="00935536">
        <w:rPr>
          <w:color w:val="C45911" w:themeColor="accent2" w:themeShade="BF"/>
        </w:rPr>
        <w:t>a</w:t>
      </w:r>
      <w:proofErr w:type="gramEnd"/>
      <w:r w:rsidRPr="00935536">
        <w:rPr>
          <w:color w:val="C45911" w:themeColor="accent2" w:themeShade="BF"/>
        </w:rPr>
        <w:t xml:space="preserve"> megfelelő köszönési formák használata</w:t>
      </w:r>
    </w:p>
    <w:p w:rsidR="00BA1FF7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önálló öltözködés: felöltözés, levetkőzés; 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</w:t>
      </w:r>
      <w:proofErr w:type="gramStart"/>
      <w:r w:rsidRPr="00935536">
        <w:rPr>
          <w:color w:val="C45911" w:themeColor="accent2" w:themeShade="BF"/>
        </w:rPr>
        <w:t>a</w:t>
      </w:r>
      <w:proofErr w:type="gramEnd"/>
      <w:r w:rsidRPr="00935536">
        <w:rPr>
          <w:color w:val="C45911" w:themeColor="accent2" w:themeShade="BF"/>
        </w:rPr>
        <w:t xml:space="preserve"> ruhák összehajtogatása, ki- és visszafordítása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cipőfűző megkötése; cipzár fel- és lehúzása, gombolás használata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önálló tisztálkodás, kézmosás, törölköző használata; WC önálló használata; orrfújás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evőeszközök megfelelő</w:t>
      </w:r>
      <w:r>
        <w:rPr>
          <w:color w:val="C45911" w:themeColor="accent2" w:themeShade="BF"/>
        </w:rPr>
        <w:t xml:space="preserve"> használata</w:t>
      </w:r>
    </w:p>
    <w:p w:rsidR="00BA1FF7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önálló rendtartás a környezetében,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       </w:t>
      </w:r>
      <w:r w:rsidRPr="00935536">
        <w:rPr>
          <w:color w:val="C45911" w:themeColor="accent2" w:themeShade="BF"/>
        </w:rPr>
        <w:t xml:space="preserve"> </w:t>
      </w:r>
      <w:proofErr w:type="gramStart"/>
      <w:r w:rsidRPr="00935536">
        <w:rPr>
          <w:color w:val="C45911" w:themeColor="accent2" w:themeShade="BF"/>
        </w:rPr>
        <w:t>a</w:t>
      </w:r>
      <w:proofErr w:type="gramEnd"/>
      <w:r w:rsidRPr="00935536">
        <w:rPr>
          <w:color w:val="C45911" w:themeColor="accent2" w:themeShade="BF"/>
        </w:rPr>
        <w:t xml:space="preserve"> saját holmi el-, ki-, és bepakolása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nyomtatott betűkkel íródott saját nevének felismerése 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>- saját holmik felismerése (pl. monogramról vagy ovis jelről is)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megfelelő ceruzafogás; radírozás, hegyezés 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>- megfelelő színezés, színismeret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 xml:space="preserve"> - rajzeszközök használata: olló, ragasztó, gyurma, ecset, vízfesték </w:t>
      </w:r>
    </w:p>
    <w:p w:rsidR="00BA1FF7" w:rsidRDefault="00BA1FF7" w:rsidP="00BA1FF7">
      <w:pPr>
        <w:spacing w:after="0"/>
        <w:rPr>
          <w:color w:val="C45911" w:themeColor="accent2" w:themeShade="BF"/>
        </w:rPr>
      </w:pPr>
      <w:r w:rsidRPr="00935536">
        <w:rPr>
          <w:color w:val="C45911" w:themeColor="accent2" w:themeShade="BF"/>
        </w:rPr>
        <w:t>- versek, mesék; dalok, mondókák ismerete</w:t>
      </w:r>
    </w:p>
    <w:p w:rsidR="00BA1FF7" w:rsidRPr="00935536" w:rsidRDefault="00BA1FF7" w:rsidP="00BA1FF7">
      <w:pPr>
        <w:spacing w:after="0"/>
        <w:rPr>
          <w:color w:val="C45911" w:themeColor="accent2" w:themeShade="BF"/>
        </w:rPr>
      </w:pPr>
    </w:p>
    <w:p w:rsidR="00ED0D1E" w:rsidRDefault="00BA1FF7" w:rsidP="00BA1FF7">
      <w:pPr>
        <w:spacing w:after="0"/>
        <w:rPr>
          <w:b/>
          <w:i/>
          <w:color w:val="C45911" w:themeColor="accent2" w:themeShade="BF"/>
        </w:rPr>
      </w:pPr>
      <w:r w:rsidRPr="00935536">
        <w:rPr>
          <w:b/>
          <w:i/>
          <w:color w:val="C45911" w:themeColor="accent2" w:themeShade="BF"/>
        </w:rPr>
        <w:t xml:space="preserve"> Kérjük, szíveskedjenek az iskolakezdésig ezeket is gyakoroltatni a leendő elsős gyermekkel!</w:t>
      </w:r>
    </w:p>
    <w:p w:rsidR="00ED0D1E" w:rsidRDefault="00ED0D1E" w:rsidP="00BA1FF7">
      <w:pPr>
        <w:spacing w:after="0"/>
        <w:rPr>
          <w:b/>
          <w:i/>
          <w:color w:val="C45911" w:themeColor="accent2" w:themeShade="BF"/>
        </w:rPr>
      </w:pPr>
    </w:p>
    <w:p w:rsidR="00FD73F4" w:rsidRDefault="00FD73F4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E1C" w:rsidRDefault="00547E1C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E1C" w:rsidRDefault="00547E1C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E1C" w:rsidRDefault="00547E1C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E1C" w:rsidRDefault="00547E1C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E1C" w:rsidRDefault="00547E1C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D73F4" w:rsidRDefault="00FD73F4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>Az iskolában választható</w:t>
      </w:r>
      <w:r w:rsidRPr="00935536">
        <w:rPr>
          <w:rFonts w:ascii="Times New Roman" w:hAnsi="Times New Roman" w:cs="Times New Roman"/>
          <w:i/>
          <w:sz w:val="24"/>
          <w:szCs w:val="24"/>
        </w:rPr>
        <w:br/>
        <w:t>- etika, illetve hittan oktatás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 xml:space="preserve">                         (katolikus, református)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>-néptánc oktatás – tandíjas</w:t>
      </w:r>
    </w:p>
    <w:p w:rsidR="00ED0D1E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</w:p>
    <w:p w:rsidR="00ED0D1E" w:rsidRPr="00AB3AD6" w:rsidRDefault="00ED0D1E" w:rsidP="00ED0D1E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AB3AD6">
        <w:rPr>
          <w:rFonts w:ascii="Times New Roman" w:hAnsi="Times New Roman" w:cs="Times New Roman"/>
          <w:color w:val="00B050"/>
          <w:sz w:val="24"/>
          <w:szCs w:val="24"/>
        </w:rPr>
        <w:t>Étkezés</w:t>
      </w:r>
    </w:p>
    <w:p w:rsidR="00ED0D1E" w:rsidRPr="00AB3AD6" w:rsidRDefault="00ED0D1E" w:rsidP="00ED0D1E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AB3AD6">
        <w:rPr>
          <w:rFonts w:ascii="Times New Roman" w:hAnsi="Times New Roman" w:cs="Times New Roman"/>
          <w:color w:val="00B050"/>
          <w:sz w:val="24"/>
          <w:szCs w:val="24"/>
        </w:rPr>
        <w:t xml:space="preserve">Minden gyermek kérhet reggelit, ebédet, uzsonnát. Igényeket, illetve a szolgáltatás lemondását az </w:t>
      </w:r>
      <w:r w:rsidRPr="00AB3AD6">
        <w:rPr>
          <w:rFonts w:ascii="Times New Roman" w:hAnsi="Times New Roman" w:cs="Times New Roman"/>
          <w:color w:val="00B050"/>
          <w:sz w:val="24"/>
          <w:szCs w:val="24"/>
          <w:u w:val="single"/>
        </w:rPr>
        <w:t>iszka.ovoda@gmail.com</w:t>
      </w:r>
      <w:r w:rsidRPr="00AB3AD6">
        <w:rPr>
          <w:rFonts w:ascii="Times New Roman" w:hAnsi="Times New Roman" w:cs="Times New Roman"/>
          <w:color w:val="00B050"/>
          <w:sz w:val="24"/>
          <w:szCs w:val="24"/>
        </w:rPr>
        <w:t xml:space="preserve"> címen a szülőknek kell intézniük.</w:t>
      </w:r>
    </w:p>
    <w:p w:rsidR="00ED0D1E" w:rsidRDefault="00ED0D1E" w:rsidP="00ED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>Beszerzendő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9355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>Bármilyen kedvezményről szóló igazolás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 xml:space="preserve">   -emelt családi pótlék, 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 xml:space="preserve">    -nagycsaládos kedvezmény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 xml:space="preserve">    -rendszeres gyermekvédelmi támogatás</w:t>
      </w:r>
    </w:p>
    <w:p w:rsidR="00ED0D1E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 xml:space="preserve">    -tartós betegség fennállása</w:t>
      </w:r>
    </w:p>
    <w:p w:rsidR="0036042C" w:rsidRPr="00935536" w:rsidRDefault="0036042C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-szakorvosi vélemény ételallergiáról</w:t>
      </w:r>
    </w:p>
    <w:p w:rsidR="00ED0D1E" w:rsidRPr="00935536" w:rsidRDefault="00ED0D1E" w:rsidP="00ED0D1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935536">
        <w:rPr>
          <w:rFonts w:ascii="Times New Roman" w:hAnsi="Times New Roman" w:cs="Times New Roman"/>
          <w:i/>
          <w:sz w:val="24"/>
          <w:szCs w:val="24"/>
        </w:rPr>
        <w:t>Ezeket minden tanév elején újra kell igényelni.</w:t>
      </w:r>
    </w:p>
    <w:p w:rsidR="00ED0D1E" w:rsidRDefault="00ED0D1E" w:rsidP="00ED0D1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E1C" w:rsidRDefault="00547E1C" w:rsidP="00ED0D1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7642F" w:rsidRDefault="0077642F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35536">
        <w:rPr>
          <w:rFonts w:ascii="Times New Roman" w:hAnsi="Times New Roman" w:cs="Times New Roman"/>
          <w:b/>
          <w:color w:val="FF0000"/>
          <w:sz w:val="24"/>
          <w:szCs w:val="24"/>
        </w:rPr>
        <w:t>Kérünk minden nevelési tanácsadó által kiállított papírt bemutatni, hogy a logopédus, illetve a fejlesztő pedagógusaink megfelelő segítséget tudjanak nyújtani!</w:t>
      </w:r>
      <w:r>
        <w:rPr>
          <w:sz w:val="24"/>
          <w:szCs w:val="24"/>
        </w:rPr>
        <w:t xml:space="preserve">          </w:t>
      </w:r>
    </w:p>
    <w:p w:rsidR="0077642F" w:rsidRDefault="00547E1C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47E1C" w:rsidRDefault="00547E1C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E1C" w:rsidRDefault="00547E1C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E1C" w:rsidRDefault="00547E1C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E1C" w:rsidRDefault="00547E1C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E1C" w:rsidRDefault="00547E1C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7E1C" w:rsidRDefault="00547E1C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D73F4" w:rsidRDefault="00FD73F4" w:rsidP="0077642F">
      <w:pPr>
        <w:spacing w:after="0"/>
        <w:rPr>
          <w:rFonts w:ascii="Arial" w:eastAsia="Times New Roman" w:hAnsi="Arial" w:cs="Arial"/>
          <w:color w:val="000000"/>
          <w:lang w:eastAsia="hu-HU"/>
        </w:rPr>
      </w:pPr>
    </w:p>
    <w:p w:rsidR="00547E1C" w:rsidRDefault="00547E1C" w:rsidP="0077642F">
      <w:pPr>
        <w:spacing w:after="0"/>
        <w:rPr>
          <w:rFonts w:ascii="Arial" w:eastAsia="Times New Roman" w:hAnsi="Arial" w:cs="Arial"/>
          <w:color w:val="000000"/>
          <w:lang w:eastAsia="hu-HU"/>
        </w:rPr>
      </w:pPr>
      <w:bookmarkStart w:id="0" w:name="_GoBack"/>
      <w:bookmarkEnd w:id="0"/>
    </w:p>
    <w:p w:rsidR="00ED0D1E" w:rsidRPr="00ED0D1E" w:rsidRDefault="00ED0D1E" w:rsidP="0077642F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D0D1E">
        <w:rPr>
          <w:rFonts w:ascii="Arial" w:eastAsia="Times New Roman" w:hAnsi="Arial" w:cs="Arial"/>
          <w:color w:val="000000"/>
          <w:lang w:eastAsia="hu-HU"/>
        </w:rPr>
        <w:t>Az általános iskolai beirat</w:t>
      </w:r>
      <w:r>
        <w:rPr>
          <w:rFonts w:ascii="Arial" w:eastAsia="Times New Roman" w:hAnsi="Arial" w:cs="Arial"/>
          <w:color w:val="000000"/>
          <w:lang w:eastAsia="hu-HU"/>
        </w:rPr>
        <w:t>kozáshoz szükséges dokumentumok:</w:t>
      </w:r>
    </w:p>
    <w:p w:rsidR="00671C36" w:rsidRDefault="00671C36">
      <w:pPr>
        <w:rPr>
          <w:rFonts w:ascii="Arial" w:eastAsia="Times New Roman" w:hAnsi="Arial" w:cs="Arial"/>
          <w:color w:val="000000"/>
          <w:lang w:eastAsia="hu-HU"/>
        </w:rPr>
      </w:pPr>
    </w:p>
    <w:p w:rsidR="00C45B50" w:rsidRDefault="00C45B50">
      <w:pPr>
        <w:rPr>
          <w:rFonts w:ascii="Arial" w:eastAsia="Times New Roman" w:hAnsi="Arial" w:cs="Arial"/>
          <w:color w:val="00000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lang w:eastAsia="hu-HU"/>
        </w:rPr>
        <w:t>leendő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diák</w:t>
      </w:r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adókártya</w:t>
      </w:r>
      <w:proofErr w:type="gramEnd"/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személyi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igazolvány</w:t>
      </w:r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lakcímkártya</w:t>
      </w:r>
      <w:proofErr w:type="gramEnd"/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TB kártya</w:t>
      </w:r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volt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óvoda címe OM azonosítója</w:t>
      </w:r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ha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allergiája van, orvosi igazolás róla</w:t>
      </w:r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BTM, SNI esetén </w:t>
      </w:r>
    </w:p>
    <w:p w:rsidR="00C45B50" w:rsidRDefault="00C45B50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   </w:t>
      </w:r>
      <w:r w:rsidR="00A215BA">
        <w:rPr>
          <w:rFonts w:ascii="Arial" w:eastAsia="Times New Roman" w:hAnsi="Arial" w:cs="Arial"/>
          <w:color w:val="000000"/>
          <w:lang w:eastAsia="hu-HU"/>
        </w:rPr>
        <w:t xml:space="preserve">     </w:t>
      </w:r>
      <w:r>
        <w:rPr>
          <w:rFonts w:ascii="Arial" w:eastAsia="Times New Roman" w:hAnsi="Arial" w:cs="Arial"/>
          <w:color w:val="000000"/>
          <w:lang w:eastAsia="hu-HU"/>
        </w:rPr>
        <w:t xml:space="preserve"> Szakértői vélemény másolata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NEK igazolvány 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   (diákigazolvány igényléséhez)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személyesen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az Okmányirodába kell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elmenni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mindkét szülővel, leendő 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   tanuló és szülei vigyék magukkal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   személyi igazolványaikat és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  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lakcímkártyáinkat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>.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proofErr w:type="gramStart"/>
      <w:r>
        <w:rPr>
          <w:rFonts w:ascii="Arial" w:eastAsia="Times New Roman" w:hAnsi="Arial" w:cs="Arial"/>
          <w:color w:val="000000"/>
          <w:lang w:eastAsia="hu-HU"/>
        </w:rPr>
        <w:t>beiratkozás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menete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r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online</w:t>
      </w:r>
      <w:proofErr w:type="gramEnd"/>
      <w:r>
        <w:rPr>
          <w:rFonts w:ascii="Arial" w:eastAsia="Times New Roman" w:hAnsi="Arial" w:cs="Arial"/>
          <w:color w:val="000000"/>
          <w:lang w:eastAsia="hu-HU"/>
        </w:rPr>
        <w:t xml:space="preserve"> iskolai beiratkozás 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2022.04.21.(csüt.)-2022. 04.22.(péntek) a KRÉTA rendszerben</w:t>
      </w:r>
    </w:p>
    <w:p w:rsidR="00A215BA" w:rsidRDefault="00F331BC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hyperlink r:id="rId11" w:history="1">
        <w:r w:rsidR="00A215BA" w:rsidRPr="00727291">
          <w:rPr>
            <w:rStyle w:val="Hiperhivatkozs"/>
            <w:rFonts w:ascii="Arial" w:eastAsia="Times New Roman" w:hAnsi="Arial" w:cs="Arial"/>
            <w:lang w:eastAsia="hu-HU"/>
          </w:rPr>
          <w:t>https://eugyintezes.e-kreta.hu/kezdolap</w:t>
        </w:r>
      </w:hyperlink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     </w:t>
      </w:r>
      <w:r>
        <w:rPr>
          <w:rFonts w:ascii="Arial" w:eastAsia="Times New Roman" w:hAnsi="Arial" w:cs="Arial"/>
          <w:color w:val="000000"/>
          <w:lang w:eastAsia="hu-HU"/>
        </w:rPr>
        <w:sym w:font="Symbol" w:char="F0B7"/>
      </w:r>
      <w:proofErr w:type="gramStart"/>
      <w:r>
        <w:rPr>
          <w:rFonts w:ascii="Arial" w:eastAsia="Times New Roman" w:hAnsi="Arial" w:cs="Arial"/>
          <w:color w:val="000000"/>
          <w:lang w:eastAsia="hu-HU"/>
        </w:rPr>
        <w:t>személyesen</w:t>
      </w:r>
      <w:proofErr w:type="gramEnd"/>
    </w:p>
    <w:p w:rsidR="00880EA2" w:rsidRDefault="00880EA2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2022.04.21.(csüt.) és 2022.04.22.(péntek)</w:t>
      </w:r>
    </w:p>
    <w:p w:rsidR="00A215BA" w:rsidRDefault="00A215BA" w:rsidP="00C45B50">
      <w:pPr>
        <w:spacing w:after="0"/>
        <w:rPr>
          <w:rFonts w:ascii="Arial" w:eastAsia="Times New Roman" w:hAnsi="Arial" w:cs="Arial"/>
          <w:color w:val="000000"/>
          <w:lang w:eastAsia="hu-HU"/>
        </w:rPr>
      </w:pPr>
    </w:p>
    <w:sectPr w:rsidR="00A215BA" w:rsidSect="00547E1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80623"/>
    <w:multiLevelType w:val="multilevel"/>
    <w:tmpl w:val="525E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B37491"/>
    <w:multiLevelType w:val="multilevel"/>
    <w:tmpl w:val="E548A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5E3315"/>
    <w:multiLevelType w:val="multilevel"/>
    <w:tmpl w:val="D530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357F8B"/>
    <w:multiLevelType w:val="multilevel"/>
    <w:tmpl w:val="8846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FF7"/>
    <w:rsid w:val="00213346"/>
    <w:rsid w:val="0036042C"/>
    <w:rsid w:val="00547E1C"/>
    <w:rsid w:val="005B049D"/>
    <w:rsid w:val="00671C36"/>
    <w:rsid w:val="0077642F"/>
    <w:rsid w:val="00880EA2"/>
    <w:rsid w:val="008A2B30"/>
    <w:rsid w:val="00A215BA"/>
    <w:rsid w:val="00BA1FF7"/>
    <w:rsid w:val="00BC51F0"/>
    <w:rsid w:val="00C45B50"/>
    <w:rsid w:val="00CC2E2E"/>
    <w:rsid w:val="00D22B54"/>
    <w:rsid w:val="00ED0D1E"/>
    <w:rsid w:val="00F331BC"/>
    <w:rsid w:val="00FD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A4DE33"/>
  <w15:chartTrackingRefBased/>
  <w15:docId w15:val="{4C1AD91D-F9EC-475A-A52C-44C62370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F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BA1FF7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ED0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215B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7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362259619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gazgatoiszkaiskola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ugyintezes.e-kreta.hu/kezdola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6BE0B-767E-4F22-B19A-95EF3E5E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496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 Ernőné</dc:creator>
  <cp:keywords/>
  <dc:description/>
  <cp:lastModifiedBy>Tanár</cp:lastModifiedBy>
  <cp:revision>10</cp:revision>
  <cp:lastPrinted>2022-01-25T11:11:00Z</cp:lastPrinted>
  <dcterms:created xsi:type="dcterms:W3CDTF">2022-01-22T15:26:00Z</dcterms:created>
  <dcterms:modified xsi:type="dcterms:W3CDTF">2022-01-25T11:12:00Z</dcterms:modified>
</cp:coreProperties>
</file>